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BC5" w:rsidRPr="000671C4" w:rsidRDefault="00C41BC5" w:rsidP="00C41BC5">
      <w:pPr>
        <w:tabs>
          <w:tab w:val="left" w:pos="576"/>
        </w:tabs>
        <w:rPr>
          <w:rFonts w:eastAsia="Calibri"/>
          <w:b/>
          <w:sz w:val="24"/>
          <w:szCs w:val="28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Cs w:val="24"/>
          <w:lang w:val="uk-UA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bCs/>
          <w:szCs w:val="24"/>
          <w:lang w:val="uk-UA"/>
        </w:rPr>
      </w:pPr>
      <w:r w:rsidRPr="000671C4">
        <w:rPr>
          <w:rFonts w:eastAsia="Calibri"/>
          <w:b/>
          <w:bCs/>
          <w:szCs w:val="24"/>
          <w:lang w:val="uk-UA"/>
        </w:rPr>
        <w:t>ЛУБЕНСЬКА МІСЬКА РАДА</w:t>
      </w:r>
    </w:p>
    <w:p w:rsidR="00C41BC5" w:rsidRPr="000671C4" w:rsidRDefault="00C41BC5" w:rsidP="00C41BC5">
      <w:pPr>
        <w:jc w:val="center"/>
        <w:rPr>
          <w:rFonts w:eastAsia="Calibri"/>
          <w:b/>
          <w:bCs/>
          <w:sz w:val="24"/>
          <w:szCs w:val="24"/>
          <w:lang w:val="uk-UA"/>
        </w:rPr>
      </w:pPr>
      <w:r w:rsidRPr="000671C4">
        <w:rPr>
          <w:rFonts w:eastAsia="Calibri"/>
          <w:b/>
          <w:bCs/>
          <w:sz w:val="24"/>
          <w:szCs w:val="24"/>
          <w:lang w:val="uk-UA"/>
        </w:rPr>
        <w:t>ПОЛТАВСЬКОЇ ОБЛАСТІ</w:t>
      </w:r>
    </w:p>
    <w:p w:rsidR="00C41BC5" w:rsidRPr="000671C4" w:rsidRDefault="008F0C5A" w:rsidP="00C41BC5">
      <w:pPr>
        <w:keepNext/>
        <w:jc w:val="center"/>
        <w:outlineLvl w:val="0"/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( сорок третя</w:t>
      </w:r>
      <w:r w:rsidR="00A57195">
        <w:rPr>
          <w:rFonts w:eastAsia="Calibri"/>
          <w:b/>
          <w:lang w:val="uk-UA"/>
        </w:rPr>
        <w:t xml:space="preserve"> </w:t>
      </w:r>
      <w:r w:rsidR="00C41BC5" w:rsidRPr="000671C4">
        <w:rPr>
          <w:rFonts w:eastAsia="Calibri"/>
          <w:b/>
          <w:lang w:val="uk-UA"/>
        </w:rPr>
        <w:t xml:space="preserve"> сесія сьомого скликання )</w:t>
      </w:r>
    </w:p>
    <w:p w:rsidR="00C41BC5" w:rsidRPr="000671C4" w:rsidRDefault="00C41BC5" w:rsidP="00C41BC5">
      <w:pPr>
        <w:jc w:val="center"/>
        <w:rPr>
          <w:rFonts w:eastAsia="Calibri"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szCs w:val="28"/>
          <w:lang w:val="uk-UA"/>
        </w:rPr>
      </w:pPr>
      <w:r w:rsidRPr="000671C4">
        <w:rPr>
          <w:rFonts w:eastAsia="Calibri"/>
          <w:b/>
          <w:szCs w:val="28"/>
          <w:lang w:val="uk-UA"/>
        </w:rPr>
        <w:t>РІШЕННЯ</w:t>
      </w:r>
    </w:p>
    <w:p w:rsidR="00C41BC5" w:rsidRPr="000671C4" w:rsidRDefault="00C41BC5" w:rsidP="00C41BC5">
      <w:pPr>
        <w:rPr>
          <w:rFonts w:eastAsia="Calibri"/>
          <w:sz w:val="24"/>
          <w:szCs w:val="24"/>
          <w:lang w:val="uk-UA"/>
        </w:rPr>
      </w:pPr>
    </w:p>
    <w:p w:rsidR="00C41BC5" w:rsidRPr="000671C4" w:rsidRDefault="008F0C5A" w:rsidP="00C41BC5">
      <w:pPr>
        <w:jc w:val="both"/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 xml:space="preserve"> 14 лютого</w:t>
      </w:r>
      <w:r w:rsidR="00965B34">
        <w:rPr>
          <w:rFonts w:eastAsia="Calibri"/>
          <w:szCs w:val="28"/>
          <w:lang w:val="uk-UA"/>
        </w:rPr>
        <w:t xml:space="preserve"> </w:t>
      </w:r>
      <w:r>
        <w:rPr>
          <w:rFonts w:eastAsia="Calibri"/>
          <w:szCs w:val="28"/>
          <w:lang w:val="uk-UA"/>
        </w:rPr>
        <w:t xml:space="preserve"> 2019</w:t>
      </w:r>
      <w:r w:rsidR="00C41BC5" w:rsidRPr="000671C4">
        <w:rPr>
          <w:rFonts w:eastAsia="Calibri"/>
          <w:szCs w:val="28"/>
          <w:lang w:val="uk-UA"/>
        </w:rPr>
        <w:t xml:space="preserve"> року</w:t>
      </w:r>
    </w:p>
    <w:p w:rsidR="00C41BC5" w:rsidRPr="009136E5" w:rsidRDefault="00C41BC5" w:rsidP="00C41BC5">
      <w:pPr>
        <w:rPr>
          <w:szCs w:val="28"/>
          <w:lang w:val="uk-UA"/>
        </w:rPr>
      </w:pPr>
    </w:p>
    <w:p w:rsidR="00C41BC5" w:rsidRDefault="00A57195" w:rsidP="00C41BC5">
      <w:pPr>
        <w:rPr>
          <w:b/>
          <w:lang w:val="uk-UA"/>
        </w:rPr>
      </w:pPr>
      <w:r>
        <w:rPr>
          <w:b/>
          <w:lang w:val="uk-UA"/>
        </w:rPr>
        <w:t>Про</w:t>
      </w:r>
      <w:r w:rsidR="00995781">
        <w:rPr>
          <w:b/>
          <w:lang w:val="uk-UA"/>
        </w:rPr>
        <w:t xml:space="preserve"> зміну назви та</w:t>
      </w:r>
      <w:r>
        <w:rPr>
          <w:b/>
          <w:lang w:val="uk-UA"/>
        </w:rPr>
        <w:t xml:space="preserve">  затвердження статуту</w:t>
      </w:r>
    </w:p>
    <w:p w:rsidR="005F1FA0" w:rsidRDefault="005F1FA0" w:rsidP="00C41BC5">
      <w:pPr>
        <w:rPr>
          <w:b/>
          <w:lang w:val="uk-UA"/>
        </w:rPr>
      </w:pPr>
      <w:r>
        <w:rPr>
          <w:b/>
          <w:lang w:val="uk-UA"/>
        </w:rPr>
        <w:t>Лубенського краєзнавчого музею</w:t>
      </w:r>
    </w:p>
    <w:p w:rsidR="00C46A10" w:rsidRDefault="00C46A10" w:rsidP="00C41BC5">
      <w:pPr>
        <w:rPr>
          <w:b/>
          <w:lang w:val="uk-UA"/>
        </w:rPr>
      </w:pPr>
      <w:r>
        <w:rPr>
          <w:b/>
          <w:lang w:val="uk-UA"/>
        </w:rPr>
        <w:t>імені Гната Яковича Стеллецького</w:t>
      </w:r>
    </w:p>
    <w:p w:rsidR="005F1FA0" w:rsidRPr="009136E5" w:rsidRDefault="00327A52" w:rsidP="00C41BC5">
      <w:pPr>
        <w:rPr>
          <w:b/>
          <w:lang w:val="uk-UA"/>
        </w:rPr>
      </w:pPr>
      <w:r>
        <w:rPr>
          <w:b/>
          <w:lang w:val="uk-UA"/>
        </w:rPr>
        <w:t>у новій редакції</w:t>
      </w:r>
      <w:bookmarkStart w:id="0" w:name="_GoBack"/>
      <w:bookmarkEnd w:id="0"/>
    </w:p>
    <w:p w:rsidR="00C41BC5" w:rsidRDefault="00630D3A" w:rsidP="00C41BC5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C41BC5" w:rsidRDefault="00C41BC5" w:rsidP="00C41BC5">
      <w:pPr>
        <w:rPr>
          <w:b/>
          <w:lang w:val="uk-UA"/>
        </w:rPr>
      </w:pPr>
    </w:p>
    <w:p w:rsidR="00E97CF1" w:rsidRPr="00E97CF1" w:rsidRDefault="00C46A10" w:rsidP="00C41BC5">
      <w:pPr>
        <w:pStyle w:val="2"/>
        <w:rPr>
          <w:szCs w:val="28"/>
        </w:rPr>
      </w:pPr>
      <w:r>
        <w:rPr>
          <w:szCs w:val="28"/>
        </w:rPr>
        <w:t>Розглянувши звернення Лубе</w:t>
      </w:r>
      <w:r w:rsidR="005F1FA0">
        <w:rPr>
          <w:szCs w:val="28"/>
        </w:rPr>
        <w:t>нського краєзнавчого музею, у зв</w:t>
      </w:r>
      <w:r w:rsidR="005F1FA0" w:rsidRPr="005F1FA0">
        <w:rPr>
          <w:szCs w:val="28"/>
        </w:rPr>
        <w:t>’</w:t>
      </w:r>
      <w:r w:rsidR="005F1FA0">
        <w:rPr>
          <w:szCs w:val="28"/>
        </w:rPr>
        <w:t xml:space="preserve">язку з присвоєнням Лубенському краєзнавчому музею імені засновника музею, професора археології Гната Яковича </w:t>
      </w:r>
      <w:proofErr w:type="spellStart"/>
      <w:r w:rsidR="005F1FA0">
        <w:rPr>
          <w:szCs w:val="28"/>
        </w:rPr>
        <w:t>Стеллецького</w:t>
      </w:r>
      <w:proofErr w:type="spellEnd"/>
      <w:r w:rsidR="005F1FA0">
        <w:rPr>
          <w:szCs w:val="28"/>
        </w:rPr>
        <w:t>,</w:t>
      </w:r>
      <w:r w:rsidR="00995781">
        <w:rPr>
          <w:szCs w:val="28"/>
        </w:rPr>
        <w:t xml:space="preserve"> відповідно до Закону України «Про музеї та музейну справу»,</w:t>
      </w:r>
      <w:r w:rsidR="005F1FA0">
        <w:rPr>
          <w:szCs w:val="28"/>
        </w:rPr>
        <w:t xml:space="preserve"> керуючись ст.</w:t>
      </w:r>
      <w:r w:rsidR="00995781">
        <w:rPr>
          <w:szCs w:val="28"/>
        </w:rPr>
        <w:t xml:space="preserve"> 25, </w:t>
      </w:r>
      <w:r w:rsidR="005F1FA0">
        <w:rPr>
          <w:szCs w:val="28"/>
        </w:rPr>
        <w:t>26 З</w:t>
      </w:r>
      <w:r w:rsidR="00995781">
        <w:rPr>
          <w:szCs w:val="28"/>
        </w:rPr>
        <w:t xml:space="preserve">акону </w:t>
      </w:r>
      <w:r w:rsidR="005F1FA0">
        <w:rPr>
          <w:szCs w:val="28"/>
        </w:rPr>
        <w:t>У</w:t>
      </w:r>
      <w:r w:rsidR="00995781">
        <w:rPr>
          <w:szCs w:val="28"/>
        </w:rPr>
        <w:t>країни</w:t>
      </w:r>
      <w:r w:rsidR="005F1FA0">
        <w:rPr>
          <w:szCs w:val="28"/>
        </w:rPr>
        <w:t xml:space="preserve"> «Про місцеве самоврядування в Україні», </w:t>
      </w:r>
    </w:p>
    <w:p w:rsidR="008575B5" w:rsidRPr="00A57195" w:rsidRDefault="008575B5" w:rsidP="00C41BC5">
      <w:pPr>
        <w:pStyle w:val="2"/>
        <w:rPr>
          <w:szCs w:val="28"/>
        </w:rPr>
      </w:pPr>
    </w:p>
    <w:p w:rsidR="00C41BC5" w:rsidRDefault="00C41BC5" w:rsidP="00C41BC5">
      <w:pPr>
        <w:pStyle w:val="2"/>
        <w:jc w:val="center"/>
        <w:rPr>
          <w:b/>
        </w:rPr>
      </w:pPr>
      <w:r>
        <w:rPr>
          <w:b/>
        </w:rPr>
        <w:t>міська рада вирішила:</w:t>
      </w:r>
    </w:p>
    <w:p w:rsidR="00C41BC5" w:rsidRPr="00C41BC5" w:rsidRDefault="00C41BC5" w:rsidP="00C41BC5">
      <w:pPr>
        <w:pStyle w:val="2"/>
        <w:jc w:val="center"/>
        <w:rPr>
          <w:b/>
          <w:sz w:val="16"/>
          <w:szCs w:val="16"/>
        </w:rPr>
      </w:pPr>
    </w:p>
    <w:p w:rsidR="00995781" w:rsidRDefault="00995781" w:rsidP="00995781">
      <w:pPr>
        <w:pStyle w:val="2"/>
        <w:ind w:firstLine="720"/>
      </w:pPr>
      <w:r w:rsidRPr="00995781">
        <w:t>1.</w:t>
      </w:r>
      <w:r>
        <w:t xml:space="preserve"> Змінити назву Лубенського краєзнавчого музею на Лубенський краєзнавчий музей імені Гната Яковича </w:t>
      </w:r>
      <w:proofErr w:type="spellStart"/>
      <w:r>
        <w:t>Стеллецького</w:t>
      </w:r>
      <w:proofErr w:type="spellEnd"/>
      <w:r>
        <w:t>.</w:t>
      </w:r>
    </w:p>
    <w:p w:rsidR="00995781" w:rsidRDefault="00995781" w:rsidP="00995781">
      <w:pPr>
        <w:pStyle w:val="2"/>
        <w:ind w:firstLine="720"/>
      </w:pPr>
    </w:p>
    <w:p w:rsidR="00995781" w:rsidRDefault="00995781" w:rsidP="00995781">
      <w:pPr>
        <w:pStyle w:val="2"/>
        <w:ind w:firstLine="720"/>
      </w:pPr>
      <w:r>
        <w:t xml:space="preserve">2. Затвердити Статут Лубенського краєзнавчого музею імені Гната Яковича </w:t>
      </w:r>
      <w:proofErr w:type="spellStart"/>
      <w:r w:rsidR="00CF1BB4">
        <w:t>Стеллецького</w:t>
      </w:r>
      <w:proofErr w:type="spellEnd"/>
      <w:r w:rsidR="00CF1BB4">
        <w:t xml:space="preserve"> у новій редакції</w:t>
      </w:r>
      <w:r>
        <w:t xml:space="preserve"> (додається)</w:t>
      </w:r>
      <w:r w:rsidR="00CF1BB4">
        <w:t>.</w:t>
      </w:r>
    </w:p>
    <w:p w:rsidR="0086189C" w:rsidRDefault="00995781" w:rsidP="00995781">
      <w:pPr>
        <w:pStyle w:val="2"/>
        <w:ind w:firstLine="720"/>
      </w:pPr>
      <w:r>
        <w:t xml:space="preserve"> </w:t>
      </w:r>
    </w:p>
    <w:p w:rsidR="0086189C" w:rsidRDefault="00995781" w:rsidP="008575B5">
      <w:pPr>
        <w:pStyle w:val="2"/>
        <w:ind w:firstLine="720"/>
      </w:pPr>
      <w:r>
        <w:t>3</w:t>
      </w:r>
      <w:r w:rsidR="0086189C">
        <w:t>.</w:t>
      </w:r>
      <w:r w:rsidR="005F1FA0">
        <w:t xml:space="preserve"> Директору Лубенського краєзнавчого музею імені Гната Яковича </w:t>
      </w:r>
      <w:proofErr w:type="spellStart"/>
      <w:r w:rsidR="005F1FA0">
        <w:t>Стеллецького</w:t>
      </w:r>
      <w:proofErr w:type="spellEnd"/>
      <w:r w:rsidR="005F1FA0">
        <w:t xml:space="preserve"> Верещаці В.М. пр</w:t>
      </w:r>
      <w:r w:rsidR="00637964">
        <w:t>овести в установленому порядку державну реєстрацію Статуту музею.</w:t>
      </w:r>
    </w:p>
    <w:p w:rsidR="008A4BFC" w:rsidRPr="00965B34" w:rsidRDefault="008A4BFC" w:rsidP="008575B5">
      <w:pPr>
        <w:pStyle w:val="2"/>
        <w:ind w:firstLine="720"/>
      </w:pPr>
    </w:p>
    <w:p w:rsidR="00965B34" w:rsidRDefault="00D70822" w:rsidP="00BF613B">
      <w:pPr>
        <w:ind w:firstLine="720"/>
        <w:jc w:val="both"/>
        <w:rPr>
          <w:lang w:val="uk-UA"/>
        </w:rPr>
      </w:pPr>
      <w:r>
        <w:rPr>
          <w:lang w:val="uk-UA"/>
        </w:rPr>
        <w:t>4. Організацію виконання цього рішення покласти на начальника управління культури і мистецтв виконавчого комітету Лубенської міської ради Литовченка Ю.М.</w:t>
      </w:r>
    </w:p>
    <w:p w:rsidR="008A4BFC" w:rsidRPr="00965B34" w:rsidRDefault="008A4BFC" w:rsidP="00BF613B">
      <w:pPr>
        <w:ind w:firstLine="720"/>
        <w:jc w:val="both"/>
        <w:rPr>
          <w:lang w:val="uk-UA"/>
        </w:rPr>
      </w:pPr>
    </w:p>
    <w:p w:rsidR="00C41BC5" w:rsidRPr="00AD1885" w:rsidRDefault="00C41BC5" w:rsidP="00C41BC5">
      <w:pPr>
        <w:pStyle w:val="2"/>
        <w:ind w:firstLine="0"/>
      </w:pPr>
      <w:r>
        <w:t xml:space="preserve">       </w:t>
      </w:r>
      <w:r w:rsidR="00965B34">
        <w:t xml:space="preserve">  </w:t>
      </w:r>
      <w:r w:rsidR="00D70822">
        <w:t>5</w:t>
      </w:r>
      <w:r>
        <w:t xml:space="preserve">. </w:t>
      </w:r>
      <w:r w:rsidRPr="00AD1885">
        <w:t>Контроль за виконанням цього рішення покласти на</w:t>
      </w:r>
      <w:r w:rsidR="00E97CF1">
        <w:t xml:space="preserve"> керуючого справами виконавчого комітету міської ради Комарову М.Ф.</w:t>
      </w:r>
      <w:r>
        <w:t xml:space="preserve"> </w:t>
      </w:r>
      <w:r w:rsidRPr="00AD1885">
        <w:t xml:space="preserve"> та  постійну депута</w:t>
      </w:r>
      <w:r>
        <w:t>тську комісію з  питань соціальної та гуманітарної політики</w:t>
      </w:r>
      <w:r w:rsidRPr="00AD1885">
        <w:t>.</w:t>
      </w:r>
    </w:p>
    <w:p w:rsidR="00C41BC5" w:rsidRDefault="00C41BC5" w:rsidP="00C41BC5">
      <w:pPr>
        <w:rPr>
          <w:b/>
          <w:lang w:val="uk-UA"/>
        </w:rPr>
      </w:pPr>
    </w:p>
    <w:p w:rsidR="00060FCF" w:rsidRDefault="00060FCF" w:rsidP="00060FCF">
      <w:pPr>
        <w:rPr>
          <w:b/>
          <w:lang w:val="uk-UA"/>
        </w:rPr>
      </w:pPr>
      <w:r>
        <w:rPr>
          <w:b/>
          <w:lang w:val="uk-UA"/>
        </w:rPr>
        <w:t xml:space="preserve"> </w:t>
      </w:r>
    </w:p>
    <w:p w:rsidR="0072359F" w:rsidRDefault="0072359F" w:rsidP="00060FCF">
      <w:pPr>
        <w:rPr>
          <w:b/>
          <w:lang w:val="uk-UA"/>
        </w:rPr>
      </w:pPr>
    </w:p>
    <w:p w:rsidR="00060FCF" w:rsidRDefault="00060FCF" w:rsidP="00060FCF">
      <w:pPr>
        <w:rPr>
          <w:b/>
          <w:lang w:val="uk-UA"/>
        </w:rPr>
      </w:pPr>
    </w:p>
    <w:p w:rsidR="00060FCF" w:rsidRPr="00060FCF" w:rsidRDefault="00C41BC5" w:rsidP="00060FCF">
      <w:pPr>
        <w:rPr>
          <w:lang w:val="uk-UA"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</w:t>
      </w:r>
      <w:r w:rsidR="00060FCF">
        <w:rPr>
          <w:b/>
          <w:lang w:val="uk-UA"/>
        </w:rPr>
        <w:t xml:space="preserve">                                  О.П.</w:t>
      </w:r>
      <w:proofErr w:type="spellStart"/>
      <w:r w:rsidR="00060FCF">
        <w:rPr>
          <w:b/>
          <w:lang w:val="uk-UA"/>
        </w:rPr>
        <w:t>Грицаєнко</w:t>
      </w:r>
      <w:proofErr w:type="spellEnd"/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E97CF1" w:rsidRDefault="00E97CF1" w:rsidP="00060FCF">
      <w:pPr>
        <w:ind w:firstLine="540"/>
        <w:jc w:val="both"/>
        <w:rPr>
          <w:b/>
          <w:szCs w:val="28"/>
          <w:lang w:val="uk-UA"/>
        </w:rPr>
      </w:pPr>
    </w:p>
    <w:p w:rsidR="00E97CF1" w:rsidRDefault="00E97CF1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2C15A1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П О Г О Д Ж Е Н О</w:t>
      </w:r>
    </w:p>
    <w:p w:rsidR="00060FCF" w:rsidRDefault="00060FCF" w:rsidP="00060FCF">
      <w:pPr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Секретар міської ради                                                   О.В. </w:t>
      </w:r>
      <w:proofErr w:type="spellStart"/>
      <w:r>
        <w:rPr>
          <w:b/>
          <w:szCs w:val="28"/>
          <w:lang w:val="uk-UA"/>
        </w:rPr>
        <w:t>Карпець</w:t>
      </w:r>
      <w:proofErr w:type="spellEnd"/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Голова постійної депутатської                                      Н.В.</w:t>
      </w:r>
      <w:proofErr w:type="spellStart"/>
      <w:r>
        <w:rPr>
          <w:b/>
          <w:szCs w:val="28"/>
          <w:lang w:val="uk-UA"/>
        </w:rPr>
        <w:t>Сухонос</w:t>
      </w:r>
      <w:proofErr w:type="spellEnd"/>
    </w:p>
    <w:p w:rsidR="0054702E" w:rsidRDefault="00060FCF" w:rsidP="0054702E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комісії з </w:t>
      </w:r>
      <w:r w:rsidR="0054702E">
        <w:rPr>
          <w:b/>
          <w:szCs w:val="28"/>
          <w:lang w:val="uk-UA"/>
        </w:rPr>
        <w:t xml:space="preserve">питань гуманітарної </w:t>
      </w:r>
    </w:p>
    <w:p w:rsidR="00060FCF" w:rsidRDefault="00060FCF" w:rsidP="0054702E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та соціальної</w:t>
      </w:r>
      <w:r w:rsidR="0054702E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політики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E97CF1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Керуючий справами</w:t>
      </w:r>
      <w:r w:rsidR="00060FCF">
        <w:rPr>
          <w:b/>
          <w:szCs w:val="28"/>
          <w:lang w:val="uk-UA"/>
        </w:rPr>
        <w:t xml:space="preserve">                                          </w:t>
      </w:r>
      <w:r>
        <w:rPr>
          <w:b/>
          <w:szCs w:val="28"/>
          <w:lang w:val="uk-UA"/>
        </w:rPr>
        <w:t xml:space="preserve">             М.Ф.Комарова</w:t>
      </w:r>
    </w:p>
    <w:p w:rsidR="00E97CF1" w:rsidRDefault="00E97CF1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F04CAD" w:rsidRDefault="00D70822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управління </w:t>
      </w:r>
    </w:p>
    <w:p w:rsidR="00D70822" w:rsidRDefault="00D70822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культури і мистецтв</w:t>
      </w:r>
    </w:p>
    <w:p w:rsidR="00F04CAD" w:rsidRDefault="00F04CAD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                                                   Ю.М. Литовченко </w:t>
      </w:r>
    </w:p>
    <w:p w:rsidR="00F04CAD" w:rsidRDefault="00F04CAD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E97CF1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</w:t>
      </w:r>
      <w:r w:rsidR="00060FCF">
        <w:rPr>
          <w:b/>
          <w:szCs w:val="28"/>
          <w:lang w:val="uk-UA"/>
        </w:rPr>
        <w:t xml:space="preserve"> юридичного               </w:t>
      </w:r>
      <w:r>
        <w:rPr>
          <w:b/>
          <w:szCs w:val="28"/>
          <w:lang w:val="uk-UA"/>
        </w:rPr>
        <w:t xml:space="preserve">                                 Н.М.Мелентьєва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відділу виконавчого комітету 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організаційного відділу                              Н.М. </w:t>
      </w:r>
      <w:proofErr w:type="spellStart"/>
      <w:r>
        <w:rPr>
          <w:b/>
          <w:szCs w:val="28"/>
          <w:lang w:val="uk-UA"/>
        </w:rPr>
        <w:t>Уварова</w:t>
      </w:r>
      <w:proofErr w:type="spellEnd"/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060FCF" w:rsidRDefault="00060FCF" w:rsidP="00060FCF">
      <w:pPr>
        <w:ind w:firstLine="540"/>
        <w:jc w:val="both"/>
        <w:rPr>
          <w:b/>
          <w:szCs w:val="28"/>
          <w:lang w:val="uk-UA"/>
        </w:rPr>
      </w:pPr>
    </w:p>
    <w:p w:rsidR="002C15A1" w:rsidRDefault="002C15A1" w:rsidP="00060FCF">
      <w:pPr>
        <w:ind w:firstLine="540"/>
        <w:jc w:val="both"/>
        <w:rPr>
          <w:b/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Pr="002C15A1" w:rsidRDefault="002C15A1" w:rsidP="002C15A1">
      <w:pPr>
        <w:rPr>
          <w:szCs w:val="28"/>
          <w:lang w:val="uk-UA"/>
        </w:rPr>
      </w:pPr>
    </w:p>
    <w:p w:rsidR="002C15A1" w:rsidRDefault="002C15A1" w:rsidP="002C15A1">
      <w:pPr>
        <w:rPr>
          <w:szCs w:val="28"/>
          <w:lang w:val="uk-UA"/>
        </w:rPr>
      </w:pPr>
    </w:p>
    <w:p w:rsidR="00060FCF" w:rsidRDefault="002C15A1" w:rsidP="002C15A1">
      <w:pPr>
        <w:rPr>
          <w:szCs w:val="28"/>
          <w:lang w:val="uk-UA"/>
        </w:rPr>
      </w:pPr>
      <w:r>
        <w:rPr>
          <w:szCs w:val="28"/>
          <w:lang w:val="uk-UA"/>
        </w:rPr>
        <w:t>Верещака В.М.</w:t>
      </w:r>
    </w:p>
    <w:p w:rsidR="002C15A1" w:rsidRPr="002C15A1" w:rsidRDefault="002C15A1" w:rsidP="002C15A1">
      <w:pPr>
        <w:rPr>
          <w:szCs w:val="28"/>
          <w:lang w:val="uk-UA"/>
        </w:rPr>
      </w:pPr>
      <w:r>
        <w:rPr>
          <w:szCs w:val="28"/>
          <w:lang w:val="uk-UA"/>
        </w:rPr>
        <w:t>7-20-30</w:t>
      </w:r>
    </w:p>
    <w:sectPr w:rsidR="002C15A1" w:rsidRPr="002C15A1" w:rsidSect="00C41BC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20369"/>
    <w:multiLevelType w:val="hybridMultilevel"/>
    <w:tmpl w:val="5B9490A0"/>
    <w:lvl w:ilvl="0" w:tplc="17743C0E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27A"/>
    <w:rsid w:val="000410F6"/>
    <w:rsid w:val="00060FCF"/>
    <w:rsid w:val="00071E5F"/>
    <w:rsid w:val="00145EB4"/>
    <w:rsid w:val="0014742B"/>
    <w:rsid w:val="00184774"/>
    <w:rsid w:val="002C15A1"/>
    <w:rsid w:val="00327A52"/>
    <w:rsid w:val="004278E4"/>
    <w:rsid w:val="0054702E"/>
    <w:rsid w:val="005A327A"/>
    <w:rsid w:val="005F1FA0"/>
    <w:rsid w:val="00630D3A"/>
    <w:rsid w:val="006347E1"/>
    <w:rsid w:val="00637964"/>
    <w:rsid w:val="00684006"/>
    <w:rsid w:val="00701700"/>
    <w:rsid w:val="0072359F"/>
    <w:rsid w:val="00730DA6"/>
    <w:rsid w:val="00737932"/>
    <w:rsid w:val="007F1F57"/>
    <w:rsid w:val="008038B9"/>
    <w:rsid w:val="008575B5"/>
    <w:rsid w:val="0086189C"/>
    <w:rsid w:val="008A4BFC"/>
    <w:rsid w:val="008F0C5A"/>
    <w:rsid w:val="008F1AAC"/>
    <w:rsid w:val="00965B34"/>
    <w:rsid w:val="00995781"/>
    <w:rsid w:val="00A57195"/>
    <w:rsid w:val="00B03ED6"/>
    <w:rsid w:val="00B43AFF"/>
    <w:rsid w:val="00BF613B"/>
    <w:rsid w:val="00C41BC5"/>
    <w:rsid w:val="00C46A10"/>
    <w:rsid w:val="00CF1BB4"/>
    <w:rsid w:val="00D067D7"/>
    <w:rsid w:val="00D11DC9"/>
    <w:rsid w:val="00D70822"/>
    <w:rsid w:val="00E97CF1"/>
    <w:rsid w:val="00EA2B97"/>
    <w:rsid w:val="00F04CAD"/>
    <w:rsid w:val="00FF2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C15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15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Gospotdel</cp:lastModifiedBy>
  <cp:revision>14</cp:revision>
  <cp:lastPrinted>2019-01-31T13:54:00Z</cp:lastPrinted>
  <dcterms:created xsi:type="dcterms:W3CDTF">2019-01-24T10:28:00Z</dcterms:created>
  <dcterms:modified xsi:type="dcterms:W3CDTF">2019-01-31T13:54:00Z</dcterms:modified>
</cp:coreProperties>
</file>